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50E11" w14:textId="7F811806" w:rsidR="00621630" w:rsidRPr="003945D8" w:rsidRDefault="00FA2D91" w:rsidP="00621630">
      <w:r>
        <w:rPr>
          <w:b/>
          <w:bCs/>
        </w:rPr>
        <w:t xml:space="preserve">Question 1. </w:t>
      </w:r>
      <w:r w:rsidR="00621630" w:rsidRPr="003945D8">
        <w:t>Assume the following trace for the ticket lock for a 3-processor system</w:t>
      </w:r>
      <w:r w:rsidR="00621630">
        <w:t xml:space="preserve"> and fill </w:t>
      </w:r>
      <w:r w:rsidR="00621630" w:rsidRPr="003945D8">
        <w:t xml:space="preserve">the </w:t>
      </w:r>
      <w:r w:rsidR="00621630">
        <w:t>following table with constraints as given</w:t>
      </w:r>
      <w:r w:rsidR="00621630" w:rsidRPr="003945D8">
        <w:t>.</w:t>
      </w:r>
      <w:r w:rsidR="00621630">
        <w:t xml:space="preserve">  Use the MSI protocol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989"/>
        <w:gridCol w:w="720"/>
        <w:gridCol w:w="858"/>
        <w:gridCol w:w="442"/>
        <w:gridCol w:w="442"/>
        <w:gridCol w:w="443"/>
        <w:gridCol w:w="442"/>
        <w:gridCol w:w="442"/>
        <w:gridCol w:w="427"/>
        <w:gridCol w:w="450"/>
        <w:gridCol w:w="450"/>
        <w:gridCol w:w="450"/>
        <w:gridCol w:w="1980"/>
      </w:tblGrid>
      <w:tr w:rsidR="00621630" w:rsidRPr="003945D8" w14:paraId="11B74128" w14:textId="77777777" w:rsidTr="00621630">
        <w:tc>
          <w:tcPr>
            <w:tcW w:w="1989" w:type="dxa"/>
            <w:vMerge w:val="restart"/>
          </w:tcPr>
          <w:p w14:paraId="7EB946F6" w14:textId="77777777" w:rsidR="00621630" w:rsidRPr="003945D8" w:rsidRDefault="00621630" w:rsidP="00621630">
            <w:r w:rsidRPr="003945D8">
              <w:t>Steps</w:t>
            </w:r>
          </w:p>
        </w:tc>
        <w:tc>
          <w:tcPr>
            <w:tcW w:w="720" w:type="dxa"/>
            <w:vMerge w:val="restart"/>
          </w:tcPr>
          <w:p w14:paraId="24E452B1" w14:textId="36E16B89" w:rsidR="00621630" w:rsidRPr="003945D8" w:rsidRDefault="00621630" w:rsidP="00621630">
            <w:r w:rsidRPr="003945D8">
              <w:t>next_</w:t>
            </w:r>
            <w:r>
              <w:t xml:space="preserve"> </w:t>
            </w:r>
            <w:r w:rsidRPr="003945D8">
              <w:t>ticket</w:t>
            </w:r>
          </w:p>
        </w:tc>
        <w:tc>
          <w:tcPr>
            <w:tcW w:w="858" w:type="dxa"/>
            <w:vMerge w:val="restart"/>
          </w:tcPr>
          <w:p w14:paraId="66450593" w14:textId="00E73034" w:rsidR="00621630" w:rsidRPr="003945D8" w:rsidRDefault="00621630" w:rsidP="00621630">
            <w:r w:rsidRPr="003945D8">
              <w:t>now_</w:t>
            </w:r>
            <w:r>
              <w:t xml:space="preserve"> </w:t>
            </w:r>
            <w:r w:rsidRPr="003945D8">
              <w:t>serving</w:t>
            </w:r>
          </w:p>
        </w:tc>
        <w:tc>
          <w:tcPr>
            <w:tcW w:w="1327" w:type="dxa"/>
            <w:gridSpan w:val="3"/>
          </w:tcPr>
          <w:p w14:paraId="00F3B7DD" w14:textId="5DD5F5AF" w:rsidR="00621630" w:rsidRPr="003945D8" w:rsidRDefault="00621630" w:rsidP="00621630">
            <w:r>
              <w:t>m</w:t>
            </w:r>
            <w:r w:rsidRPr="003945D8">
              <w:t>y_ticket</w:t>
            </w:r>
          </w:p>
        </w:tc>
        <w:tc>
          <w:tcPr>
            <w:tcW w:w="1311" w:type="dxa"/>
            <w:gridSpan w:val="3"/>
          </w:tcPr>
          <w:p w14:paraId="20E15C80" w14:textId="77777777" w:rsidR="00621630" w:rsidRPr="003945D8" w:rsidRDefault="00621630" w:rsidP="00621630">
            <w:r w:rsidRPr="003945D8">
              <w:t>State</w:t>
            </w:r>
          </w:p>
          <w:p w14:paraId="00A64B5C" w14:textId="77777777" w:rsidR="00621630" w:rsidRPr="003945D8" w:rsidRDefault="00621630" w:rsidP="00621630">
            <w:pPr>
              <w:ind w:right="-105"/>
            </w:pPr>
            <w:r w:rsidRPr="003945D8">
              <w:t>(next_ticket)</w:t>
            </w:r>
          </w:p>
        </w:tc>
        <w:tc>
          <w:tcPr>
            <w:tcW w:w="1350" w:type="dxa"/>
            <w:gridSpan w:val="3"/>
          </w:tcPr>
          <w:p w14:paraId="06A5B186" w14:textId="77777777" w:rsidR="00621630" w:rsidRPr="003945D8" w:rsidRDefault="00621630" w:rsidP="00621630">
            <w:r w:rsidRPr="003945D8">
              <w:t>State</w:t>
            </w:r>
          </w:p>
          <w:p w14:paraId="1D981A24" w14:textId="77777777" w:rsidR="00621630" w:rsidRPr="003945D8" w:rsidRDefault="00621630" w:rsidP="00621630">
            <w:pPr>
              <w:ind w:left="-104" w:right="-105"/>
            </w:pPr>
            <w:r w:rsidRPr="003945D8">
              <w:t>(now_serving)</w:t>
            </w:r>
          </w:p>
        </w:tc>
        <w:tc>
          <w:tcPr>
            <w:tcW w:w="1980" w:type="dxa"/>
            <w:vMerge w:val="restart"/>
          </w:tcPr>
          <w:p w14:paraId="6F2FA419" w14:textId="77777777" w:rsidR="00621630" w:rsidRPr="003945D8" w:rsidRDefault="00621630" w:rsidP="00621630">
            <w:r w:rsidRPr="003945D8">
              <w:t>Comments</w:t>
            </w:r>
          </w:p>
        </w:tc>
      </w:tr>
      <w:tr w:rsidR="00621630" w:rsidRPr="003945D8" w14:paraId="531AD3BB" w14:textId="77777777" w:rsidTr="00621630">
        <w:tc>
          <w:tcPr>
            <w:tcW w:w="1989" w:type="dxa"/>
            <w:vMerge/>
          </w:tcPr>
          <w:p w14:paraId="3E4B4890" w14:textId="77777777" w:rsidR="00621630" w:rsidRPr="003945D8" w:rsidRDefault="00621630" w:rsidP="00621630"/>
        </w:tc>
        <w:tc>
          <w:tcPr>
            <w:tcW w:w="720" w:type="dxa"/>
            <w:vMerge/>
          </w:tcPr>
          <w:p w14:paraId="692B9C85" w14:textId="77777777" w:rsidR="00621630" w:rsidRPr="003945D8" w:rsidRDefault="00621630" w:rsidP="00621630"/>
        </w:tc>
        <w:tc>
          <w:tcPr>
            <w:tcW w:w="858" w:type="dxa"/>
            <w:vMerge/>
          </w:tcPr>
          <w:p w14:paraId="49207CD9" w14:textId="77777777" w:rsidR="00621630" w:rsidRPr="003945D8" w:rsidRDefault="00621630" w:rsidP="00621630"/>
        </w:tc>
        <w:tc>
          <w:tcPr>
            <w:tcW w:w="442" w:type="dxa"/>
          </w:tcPr>
          <w:p w14:paraId="7E626533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42" w:type="dxa"/>
          </w:tcPr>
          <w:p w14:paraId="1FD14399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43" w:type="dxa"/>
          </w:tcPr>
          <w:p w14:paraId="3A1B17FA" w14:textId="77777777" w:rsidR="00621630" w:rsidRPr="003945D8" w:rsidRDefault="00621630" w:rsidP="00621630">
            <w:r w:rsidRPr="003945D8">
              <w:t>P3</w:t>
            </w:r>
          </w:p>
        </w:tc>
        <w:tc>
          <w:tcPr>
            <w:tcW w:w="442" w:type="dxa"/>
          </w:tcPr>
          <w:p w14:paraId="3C73B207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42" w:type="dxa"/>
          </w:tcPr>
          <w:p w14:paraId="3D819913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27" w:type="dxa"/>
          </w:tcPr>
          <w:p w14:paraId="2FDA4246" w14:textId="77777777" w:rsidR="00621630" w:rsidRPr="003945D8" w:rsidRDefault="00621630" w:rsidP="00621630">
            <w:pPr>
              <w:ind w:right="-105"/>
            </w:pPr>
            <w:r w:rsidRPr="003945D8">
              <w:t>P3</w:t>
            </w:r>
          </w:p>
        </w:tc>
        <w:tc>
          <w:tcPr>
            <w:tcW w:w="450" w:type="dxa"/>
          </w:tcPr>
          <w:p w14:paraId="632D3F22" w14:textId="77777777" w:rsidR="00621630" w:rsidRPr="003945D8" w:rsidRDefault="00621630" w:rsidP="00621630">
            <w:r w:rsidRPr="003945D8">
              <w:t>P1</w:t>
            </w:r>
          </w:p>
        </w:tc>
        <w:tc>
          <w:tcPr>
            <w:tcW w:w="450" w:type="dxa"/>
          </w:tcPr>
          <w:p w14:paraId="59DBF509" w14:textId="77777777" w:rsidR="00621630" w:rsidRPr="003945D8" w:rsidRDefault="00621630" w:rsidP="00621630">
            <w:r w:rsidRPr="003945D8">
              <w:t>P2</w:t>
            </w:r>
          </w:p>
        </w:tc>
        <w:tc>
          <w:tcPr>
            <w:tcW w:w="450" w:type="dxa"/>
          </w:tcPr>
          <w:p w14:paraId="66543382" w14:textId="77777777" w:rsidR="00621630" w:rsidRPr="003945D8" w:rsidRDefault="00621630" w:rsidP="00621630">
            <w:r w:rsidRPr="003945D8">
              <w:t>P3</w:t>
            </w:r>
          </w:p>
        </w:tc>
        <w:tc>
          <w:tcPr>
            <w:tcW w:w="1980" w:type="dxa"/>
            <w:vMerge/>
          </w:tcPr>
          <w:p w14:paraId="4748E8E1" w14:textId="77777777" w:rsidR="00621630" w:rsidRPr="003945D8" w:rsidRDefault="00621630" w:rsidP="00621630"/>
        </w:tc>
      </w:tr>
      <w:tr w:rsidR="00621630" w:rsidRPr="003945D8" w14:paraId="417D39AA" w14:textId="77777777" w:rsidTr="002B5E28">
        <w:trPr>
          <w:trHeight w:val="592"/>
        </w:trPr>
        <w:tc>
          <w:tcPr>
            <w:tcW w:w="1989" w:type="dxa"/>
          </w:tcPr>
          <w:p w14:paraId="47399E86" w14:textId="77777777" w:rsidR="00621630" w:rsidRPr="003945D8" w:rsidRDefault="00621630" w:rsidP="00621630">
            <w:r w:rsidRPr="003945D8">
              <w:t>Initially</w:t>
            </w:r>
          </w:p>
        </w:tc>
        <w:tc>
          <w:tcPr>
            <w:tcW w:w="720" w:type="dxa"/>
            <w:vAlign w:val="center"/>
          </w:tcPr>
          <w:p w14:paraId="0883629C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858" w:type="dxa"/>
            <w:vAlign w:val="center"/>
          </w:tcPr>
          <w:p w14:paraId="336AABAD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1E48DDBF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6C6FB051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3" w:type="dxa"/>
            <w:vAlign w:val="center"/>
          </w:tcPr>
          <w:p w14:paraId="13CBFBA7" w14:textId="77777777" w:rsidR="00621630" w:rsidRPr="003945D8" w:rsidRDefault="00621630" w:rsidP="002B5E28">
            <w:pPr>
              <w:jc w:val="center"/>
            </w:pPr>
            <w:r w:rsidRPr="003945D8">
              <w:t>0</w:t>
            </w:r>
          </w:p>
        </w:tc>
        <w:tc>
          <w:tcPr>
            <w:tcW w:w="442" w:type="dxa"/>
            <w:vAlign w:val="center"/>
          </w:tcPr>
          <w:p w14:paraId="1382029F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42" w:type="dxa"/>
            <w:vAlign w:val="center"/>
          </w:tcPr>
          <w:p w14:paraId="7DAB5624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27" w:type="dxa"/>
            <w:vAlign w:val="center"/>
          </w:tcPr>
          <w:p w14:paraId="31148EC0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7CB53656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4EF2723C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450" w:type="dxa"/>
            <w:vAlign w:val="center"/>
          </w:tcPr>
          <w:p w14:paraId="46153E57" w14:textId="77777777" w:rsidR="00621630" w:rsidRPr="003945D8" w:rsidRDefault="00621630" w:rsidP="002B5E28">
            <w:pPr>
              <w:jc w:val="center"/>
            </w:pPr>
            <w:r w:rsidRPr="003945D8">
              <w:t>I</w:t>
            </w:r>
          </w:p>
        </w:tc>
        <w:tc>
          <w:tcPr>
            <w:tcW w:w="1980" w:type="dxa"/>
            <w:vAlign w:val="center"/>
          </w:tcPr>
          <w:p w14:paraId="38056194" w14:textId="77777777" w:rsidR="00621630" w:rsidRPr="003945D8" w:rsidRDefault="00621630" w:rsidP="002B5E28">
            <w:r w:rsidRPr="003945D8">
              <w:t>All initialized to zero</w:t>
            </w:r>
          </w:p>
        </w:tc>
      </w:tr>
      <w:tr w:rsidR="00621630" w:rsidRPr="003945D8" w14:paraId="1A85E051" w14:textId="77777777" w:rsidTr="002B5E28">
        <w:trPr>
          <w:trHeight w:val="592"/>
        </w:trPr>
        <w:tc>
          <w:tcPr>
            <w:tcW w:w="1989" w:type="dxa"/>
          </w:tcPr>
          <w:p w14:paraId="7C1A12DC" w14:textId="77777777" w:rsidR="00621630" w:rsidRPr="003945D8" w:rsidRDefault="00621630" w:rsidP="00621630">
            <w:r w:rsidRPr="003945D8">
              <w:t>P1: fetch &amp; inc</w:t>
            </w:r>
          </w:p>
        </w:tc>
        <w:tc>
          <w:tcPr>
            <w:tcW w:w="720" w:type="dxa"/>
            <w:vAlign w:val="center"/>
          </w:tcPr>
          <w:p w14:paraId="0F52758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6973ED1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F5BBA3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D048E0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2CA650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992DBB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203E65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7AA7FF1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19F2797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629943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4286D6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F9FDAF" w14:textId="77777777" w:rsidR="00621630" w:rsidRPr="003945D8" w:rsidRDefault="00621630" w:rsidP="002B5E28"/>
        </w:tc>
      </w:tr>
      <w:tr w:rsidR="00621630" w:rsidRPr="003945D8" w14:paraId="49A5359E" w14:textId="77777777" w:rsidTr="002B5E28">
        <w:trPr>
          <w:trHeight w:val="592"/>
        </w:trPr>
        <w:tc>
          <w:tcPr>
            <w:tcW w:w="1989" w:type="dxa"/>
          </w:tcPr>
          <w:p w14:paraId="1CFB50AE" w14:textId="77777777" w:rsidR="00621630" w:rsidRPr="003945D8" w:rsidRDefault="00621630" w:rsidP="00621630">
            <w:r w:rsidRPr="003945D8">
              <w:t>P2: fetch &amp; inc</w:t>
            </w:r>
          </w:p>
        </w:tc>
        <w:tc>
          <w:tcPr>
            <w:tcW w:w="720" w:type="dxa"/>
            <w:vAlign w:val="center"/>
          </w:tcPr>
          <w:p w14:paraId="7052E11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36927DA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CEA8BF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D07591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DF1BE9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E289A2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6AE2C46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32E54110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1FFDCF2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7015B9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3A24A2A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A819E5E" w14:textId="77777777" w:rsidR="00621630" w:rsidRPr="003945D8" w:rsidRDefault="00621630" w:rsidP="002B5E28"/>
        </w:tc>
      </w:tr>
      <w:tr w:rsidR="00621630" w:rsidRPr="003945D8" w14:paraId="735A10D3" w14:textId="77777777" w:rsidTr="002B5E28">
        <w:trPr>
          <w:trHeight w:val="592"/>
        </w:trPr>
        <w:tc>
          <w:tcPr>
            <w:tcW w:w="1989" w:type="dxa"/>
          </w:tcPr>
          <w:p w14:paraId="6206D473" w14:textId="77777777" w:rsidR="00621630" w:rsidRPr="003945D8" w:rsidRDefault="00621630" w:rsidP="00621630">
            <w:r w:rsidRPr="003945D8">
              <w:t>P1: now_serving++</w:t>
            </w:r>
          </w:p>
        </w:tc>
        <w:tc>
          <w:tcPr>
            <w:tcW w:w="720" w:type="dxa"/>
            <w:vAlign w:val="center"/>
          </w:tcPr>
          <w:p w14:paraId="3B1128C1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1C5539F3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C9CDDD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8F774A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4842BB3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43157F7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AC767BF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3EE3E5B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7F0D42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D07D63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30B244C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205CB6E" w14:textId="77777777" w:rsidR="00621630" w:rsidRPr="003945D8" w:rsidRDefault="00621630" w:rsidP="002B5E28"/>
        </w:tc>
      </w:tr>
      <w:tr w:rsidR="00621630" w:rsidRPr="003945D8" w14:paraId="0FFCDA26" w14:textId="77777777" w:rsidTr="002B5E28">
        <w:trPr>
          <w:trHeight w:val="592"/>
        </w:trPr>
        <w:tc>
          <w:tcPr>
            <w:tcW w:w="1989" w:type="dxa"/>
          </w:tcPr>
          <w:p w14:paraId="614474FF" w14:textId="77777777" w:rsidR="00621630" w:rsidRPr="003945D8" w:rsidRDefault="00621630" w:rsidP="00621630">
            <w:r w:rsidRPr="003945D8">
              <w:t>P3: fetch &amp; inc</w:t>
            </w:r>
          </w:p>
        </w:tc>
        <w:tc>
          <w:tcPr>
            <w:tcW w:w="720" w:type="dxa"/>
            <w:vAlign w:val="center"/>
          </w:tcPr>
          <w:p w14:paraId="1A494EB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095D10B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257986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57E38F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65BAF7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16669B3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95CFE3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7F918C7F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DC7E28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84AB27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4AD02A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C4C8E53" w14:textId="77777777" w:rsidR="00621630" w:rsidRPr="003945D8" w:rsidRDefault="00621630" w:rsidP="002B5E28"/>
        </w:tc>
      </w:tr>
      <w:tr w:rsidR="00621630" w:rsidRPr="003945D8" w14:paraId="3C67EF72" w14:textId="77777777" w:rsidTr="002B5E28">
        <w:trPr>
          <w:trHeight w:val="592"/>
        </w:trPr>
        <w:tc>
          <w:tcPr>
            <w:tcW w:w="1989" w:type="dxa"/>
          </w:tcPr>
          <w:p w14:paraId="7249AF08" w14:textId="77777777" w:rsidR="00621630" w:rsidRPr="003945D8" w:rsidRDefault="00621630" w:rsidP="00621630">
            <w:r w:rsidRPr="003945D8">
              <w:t>P2: now_serving++</w:t>
            </w:r>
          </w:p>
        </w:tc>
        <w:tc>
          <w:tcPr>
            <w:tcW w:w="720" w:type="dxa"/>
            <w:vAlign w:val="center"/>
          </w:tcPr>
          <w:p w14:paraId="0FCCADD6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3A359BD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5A7A028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AB7E25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7B730C3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07A8169D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567831E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5C1FD6A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4C7A3C5A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086A1C5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9CD1E2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D0B7A83" w14:textId="77777777" w:rsidR="00621630" w:rsidRPr="003945D8" w:rsidRDefault="00621630" w:rsidP="002B5E28"/>
        </w:tc>
      </w:tr>
      <w:tr w:rsidR="00621630" w:rsidRPr="003945D8" w14:paraId="5370ED67" w14:textId="77777777" w:rsidTr="002B5E28">
        <w:trPr>
          <w:trHeight w:val="592"/>
        </w:trPr>
        <w:tc>
          <w:tcPr>
            <w:tcW w:w="1989" w:type="dxa"/>
          </w:tcPr>
          <w:p w14:paraId="7A59CBFE" w14:textId="77777777" w:rsidR="00621630" w:rsidRPr="003945D8" w:rsidRDefault="00621630" w:rsidP="00621630">
            <w:r w:rsidRPr="003945D8">
              <w:t>P3: now_serving++</w:t>
            </w:r>
          </w:p>
        </w:tc>
        <w:tc>
          <w:tcPr>
            <w:tcW w:w="720" w:type="dxa"/>
            <w:vAlign w:val="center"/>
          </w:tcPr>
          <w:p w14:paraId="61F3B879" w14:textId="77777777" w:rsidR="00621630" w:rsidRPr="003945D8" w:rsidRDefault="00621630" w:rsidP="002B5E28">
            <w:pPr>
              <w:jc w:val="center"/>
            </w:pPr>
          </w:p>
        </w:tc>
        <w:tc>
          <w:tcPr>
            <w:tcW w:w="858" w:type="dxa"/>
            <w:vAlign w:val="center"/>
          </w:tcPr>
          <w:p w14:paraId="5DF8D4B2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2E04893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7F116AB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3" w:type="dxa"/>
            <w:vAlign w:val="center"/>
          </w:tcPr>
          <w:p w14:paraId="5A388104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44BA64AC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42" w:type="dxa"/>
            <w:vAlign w:val="center"/>
          </w:tcPr>
          <w:p w14:paraId="3DB4FBBE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27" w:type="dxa"/>
            <w:vAlign w:val="center"/>
          </w:tcPr>
          <w:p w14:paraId="632A7905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6F719C37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7482DD4B" w14:textId="77777777" w:rsidR="00621630" w:rsidRPr="003945D8" w:rsidRDefault="00621630" w:rsidP="002B5E28">
            <w:pPr>
              <w:jc w:val="center"/>
            </w:pPr>
          </w:p>
        </w:tc>
        <w:tc>
          <w:tcPr>
            <w:tcW w:w="450" w:type="dxa"/>
            <w:vAlign w:val="center"/>
          </w:tcPr>
          <w:p w14:paraId="5B707510" w14:textId="77777777" w:rsidR="00621630" w:rsidRPr="003945D8" w:rsidRDefault="00621630" w:rsidP="002B5E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447D988" w14:textId="77777777" w:rsidR="00621630" w:rsidRPr="003945D8" w:rsidRDefault="00621630" w:rsidP="002B5E28"/>
        </w:tc>
      </w:tr>
    </w:tbl>
    <w:p w14:paraId="4E98EB54" w14:textId="00932689" w:rsidR="005F62FE" w:rsidRDefault="005F62FE" w:rsidP="00DA2747"/>
    <w:p w14:paraId="167C78AF" w14:textId="1ADF749A" w:rsidR="00FA2D91" w:rsidRDefault="00FA2D91" w:rsidP="00FA2D91">
      <w:pPr>
        <w:spacing w:after="0"/>
      </w:pPr>
      <w:r>
        <w:rPr>
          <w:b/>
        </w:rPr>
        <w:t>Question 2.</w:t>
      </w:r>
      <w:r>
        <w:t xml:space="preserve">  Suppose</w:t>
      </w:r>
      <w:r w:rsidR="005F6214">
        <w:t xml:space="preserve"> </w:t>
      </w:r>
      <w:r w:rsidR="005F6214">
        <w:t>all variables are initalized to 0 and</w:t>
      </w:r>
      <w:r>
        <w:t xml:space="preserve"> two processors execute the following code:</w:t>
      </w:r>
    </w:p>
    <w:p w14:paraId="402E9E9A" w14:textId="77777777" w:rsidR="00FA2D91" w:rsidRDefault="00FA2D91" w:rsidP="00FA2D91">
      <w:pPr>
        <w:spacing w:after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A2D91" w14:paraId="1965D200" w14:textId="77777777" w:rsidTr="00885ED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2" w:space="0" w:color="auto"/>
            </w:tcBorders>
          </w:tcPr>
          <w:p w14:paraId="5787494B" w14:textId="77777777" w:rsidR="00FA2D91" w:rsidRDefault="00FA2D91" w:rsidP="00885EDD">
            <w:pPr>
              <w:tabs>
                <w:tab w:val="left" w:pos="1440"/>
              </w:tabs>
              <w:spacing w:after="0"/>
              <w:jc w:val="center"/>
              <w:rPr>
                <w:position w:val="-4"/>
                <w:sz w:val="13"/>
              </w:rPr>
            </w:pPr>
            <w:r>
              <w:rPr>
                <w:i/>
              </w:rPr>
              <w:t>P</w:t>
            </w:r>
            <w:r>
              <w:softHyphen/>
            </w:r>
            <w:r>
              <w:rPr>
                <w:position w:val="-4"/>
                <w:sz w:val="13"/>
              </w:rPr>
              <w:t>1</w:t>
            </w:r>
          </w:p>
        </w:tc>
        <w:tc>
          <w:tcPr>
            <w:tcW w:w="4428" w:type="dxa"/>
            <w:tcBorders>
              <w:bottom w:val="single" w:sz="2" w:space="0" w:color="auto"/>
            </w:tcBorders>
          </w:tcPr>
          <w:p w14:paraId="7C13A9CB" w14:textId="77777777" w:rsidR="00FA2D91" w:rsidRDefault="00FA2D91" w:rsidP="00885EDD">
            <w:pPr>
              <w:tabs>
                <w:tab w:val="right" w:pos="432"/>
              </w:tabs>
              <w:spacing w:after="0"/>
              <w:jc w:val="center"/>
            </w:pPr>
            <w:r>
              <w:rPr>
                <w:i/>
              </w:rPr>
              <w:t>P</w:t>
            </w:r>
            <w:r>
              <w:softHyphen/>
            </w:r>
            <w:r>
              <w:rPr>
                <w:position w:val="-4"/>
                <w:sz w:val="13"/>
              </w:rPr>
              <w:t>2</w:t>
            </w:r>
          </w:p>
        </w:tc>
      </w:tr>
      <w:tr w:rsidR="00FA2D91" w14:paraId="00FF7358" w14:textId="77777777" w:rsidTr="00885ED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72360A36" w14:textId="77777777" w:rsidR="00FA2D91" w:rsidRDefault="00FA2D91" w:rsidP="00885EDD">
            <w:pPr>
              <w:tabs>
                <w:tab w:val="right" w:pos="1260"/>
                <w:tab w:val="left" w:pos="1800"/>
              </w:tabs>
              <w:spacing w:before="100" w:after="0"/>
            </w:pPr>
            <w:r>
              <w:tab/>
              <w:t>1a</w:t>
            </w:r>
            <w:r>
              <w:tab/>
            </w:r>
            <w:r>
              <w:rPr>
                <w:rFonts w:ascii="Courier" w:hAnsi="Courier"/>
              </w:rPr>
              <w:t>A = 1</w:t>
            </w:r>
          </w:p>
          <w:p w14:paraId="1E32AD02" w14:textId="77777777" w:rsidR="00FA2D91" w:rsidRDefault="00FA2D91" w:rsidP="00885EDD">
            <w:pPr>
              <w:tabs>
                <w:tab w:val="right" w:pos="1260"/>
                <w:tab w:val="left" w:pos="1800"/>
              </w:tabs>
              <w:spacing w:after="0"/>
            </w:pPr>
            <w:r>
              <w:tab/>
              <w:t>1b</w:t>
            </w:r>
            <w:r>
              <w:tab/>
            </w:r>
            <w:r>
              <w:rPr>
                <w:rFonts w:ascii="Courier" w:hAnsi="Courier"/>
              </w:rPr>
              <w:t>a = A</w:t>
            </w:r>
          </w:p>
          <w:p w14:paraId="1923F514" w14:textId="77777777" w:rsidR="00FA2D91" w:rsidRDefault="00FA2D91" w:rsidP="00885EDD">
            <w:pPr>
              <w:tabs>
                <w:tab w:val="right" w:pos="1260"/>
                <w:tab w:val="left" w:pos="1800"/>
              </w:tabs>
              <w:spacing w:after="0"/>
            </w:pPr>
            <w:r>
              <w:tab/>
              <w:t>1c</w:t>
            </w:r>
            <w:r>
              <w:tab/>
            </w:r>
            <w:r>
              <w:rPr>
                <w:rFonts w:ascii="Courier" w:hAnsi="Courier"/>
              </w:rPr>
              <w:t>c = B</w:t>
            </w:r>
          </w:p>
          <w:p w14:paraId="137DC175" w14:textId="77777777" w:rsidR="00FA2D91" w:rsidRDefault="00FA2D91" w:rsidP="00885EDD">
            <w:pPr>
              <w:tabs>
                <w:tab w:val="right" w:pos="1260"/>
                <w:tab w:val="left" w:pos="1800"/>
              </w:tabs>
              <w:spacing w:after="0"/>
            </w:pPr>
            <w:r>
              <w:tab/>
              <w:t>1d</w:t>
            </w:r>
            <w:r>
              <w:tab/>
            </w:r>
            <w:r>
              <w:rPr>
                <w:rFonts w:ascii="Courier" w:hAnsi="Courier"/>
              </w:rPr>
              <w:t>print b</w:t>
            </w:r>
          </w:p>
        </w:tc>
        <w:tc>
          <w:tcPr>
            <w:tcW w:w="4428" w:type="dxa"/>
          </w:tcPr>
          <w:p w14:paraId="5A735A07" w14:textId="77777777" w:rsidR="00FA2D91" w:rsidRDefault="00FA2D91" w:rsidP="00885EDD">
            <w:pPr>
              <w:tabs>
                <w:tab w:val="right" w:pos="1152"/>
                <w:tab w:val="left" w:pos="1782"/>
                <w:tab w:val="left" w:pos="2052"/>
              </w:tabs>
              <w:spacing w:before="200" w:after="0"/>
            </w:pPr>
            <w:r>
              <w:tab/>
              <w:t>2a</w:t>
            </w:r>
            <w:r>
              <w:tab/>
            </w:r>
            <w:r>
              <w:rPr>
                <w:rFonts w:ascii="Courier" w:hAnsi="Courier"/>
              </w:rPr>
              <w:t>B = 1</w:t>
            </w:r>
          </w:p>
          <w:p w14:paraId="1651A50C" w14:textId="77777777" w:rsidR="00FA2D91" w:rsidRDefault="00FA2D91" w:rsidP="00885EDD">
            <w:pPr>
              <w:tabs>
                <w:tab w:val="right" w:pos="1152"/>
                <w:tab w:val="left" w:pos="1782"/>
                <w:tab w:val="left" w:pos="2052"/>
              </w:tabs>
              <w:spacing w:after="0"/>
            </w:pPr>
            <w:r>
              <w:tab/>
              <w:t>2b</w:t>
            </w:r>
            <w:r>
              <w:tab/>
            </w:r>
            <w:r>
              <w:rPr>
                <w:rFonts w:ascii="Courier" w:hAnsi="Courier"/>
              </w:rPr>
              <w:t>b = B</w:t>
            </w:r>
          </w:p>
          <w:p w14:paraId="5535836B" w14:textId="77777777" w:rsidR="00FA2D91" w:rsidRDefault="00FA2D91" w:rsidP="00885EDD">
            <w:pPr>
              <w:tabs>
                <w:tab w:val="right" w:pos="1152"/>
                <w:tab w:val="left" w:pos="1782"/>
                <w:tab w:val="left" w:pos="2052"/>
              </w:tabs>
              <w:spacing w:after="0"/>
            </w:pPr>
            <w:r>
              <w:tab/>
              <w:t>2c</w:t>
            </w:r>
            <w:r>
              <w:tab/>
            </w:r>
            <w:r>
              <w:rPr>
                <w:rFonts w:ascii="Courier" w:hAnsi="Courier"/>
              </w:rPr>
              <w:t>print a, c</w:t>
            </w:r>
          </w:p>
        </w:tc>
      </w:tr>
    </w:tbl>
    <w:p w14:paraId="62F8B7C8" w14:textId="77777777" w:rsidR="00FA2D91" w:rsidRDefault="00FA2D91" w:rsidP="00FA2D91">
      <w:pPr>
        <w:spacing w:after="0"/>
      </w:pPr>
    </w:p>
    <w:p w14:paraId="7AAF5210" w14:textId="77777777" w:rsidR="00FA2D91" w:rsidRDefault="00FA2D91" w:rsidP="00FA2D91">
      <w:pPr>
        <w:spacing w:after="0"/>
      </w:pPr>
      <w:r>
        <w:t xml:space="preserve">(a)  </w:t>
      </w:r>
      <w:r>
        <w:rPr>
          <w:i/>
        </w:rPr>
        <w:t xml:space="preserve">(8 points)  </w:t>
      </w:r>
      <w:r>
        <w:t>Which of the eight combinations of values for (</w:t>
      </w:r>
      <w:r>
        <w:rPr>
          <w:rFonts w:ascii="Courier" w:hAnsi="Courier"/>
        </w:rPr>
        <w:t>a</w:t>
      </w:r>
      <w:r>
        <w:t xml:space="preserve">, </w:t>
      </w:r>
      <w:r>
        <w:rPr>
          <w:rFonts w:ascii="Courier" w:hAnsi="Courier"/>
        </w:rPr>
        <w:t>b</w:t>
      </w:r>
      <w:r>
        <w:t xml:space="preserve">, </w:t>
      </w:r>
      <w:r>
        <w:rPr>
          <w:rFonts w:ascii="Courier" w:hAnsi="Courier"/>
        </w:rPr>
        <w:t>c</w:t>
      </w:r>
      <w:r>
        <w:t>) can be printed under sequential consistency?</w:t>
      </w:r>
    </w:p>
    <w:p w14:paraId="32EC3663" w14:textId="77777777" w:rsidR="00FA2D91" w:rsidRDefault="00FA2D91" w:rsidP="00FA2D91">
      <w:pPr>
        <w:spacing w:after="0"/>
      </w:pPr>
    </w:p>
    <w:p w14:paraId="0154A3C2" w14:textId="77777777" w:rsidR="00FA2D91" w:rsidRDefault="00FA2D91" w:rsidP="00FA2D91">
      <w:pPr>
        <w:spacing w:after="0"/>
      </w:pPr>
    </w:p>
    <w:p w14:paraId="1E5F9C7A" w14:textId="77777777" w:rsidR="00FA2D91" w:rsidRDefault="00FA2D91" w:rsidP="00FA2D91">
      <w:pPr>
        <w:spacing w:after="0"/>
      </w:pPr>
    </w:p>
    <w:p w14:paraId="271B0B0A" w14:textId="77777777" w:rsidR="00FA2D91" w:rsidRDefault="00FA2D91" w:rsidP="00FA2D91">
      <w:pPr>
        <w:spacing w:after="0"/>
      </w:pPr>
      <w:r>
        <w:t xml:space="preserve">(b)  </w:t>
      </w:r>
      <w:r>
        <w:rPr>
          <w:i/>
        </w:rPr>
        <w:t>(4 points)</w:t>
      </w:r>
      <w:r>
        <w:t xml:space="preserve">  Choose one of the combinations that is impossible and explain why it is not possible under sequential consistency.</w:t>
      </w:r>
    </w:p>
    <w:p w14:paraId="6171C160" w14:textId="77777777" w:rsidR="00FA2D91" w:rsidRDefault="00FA2D91" w:rsidP="00FA2D91">
      <w:pPr>
        <w:spacing w:after="0"/>
      </w:pPr>
    </w:p>
    <w:p w14:paraId="69018AEC" w14:textId="77777777" w:rsidR="00FA2D91" w:rsidRDefault="00FA2D91" w:rsidP="00FA2D91">
      <w:pPr>
        <w:spacing w:after="0"/>
      </w:pPr>
    </w:p>
    <w:p w14:paraId="6414645A" w14:textId="77777777" w:rsidR="00FA2D91" w:rsidRDefault="00FA2D91" w:rsidP="00FA2D91">
      <w:pPr>
        <w:spacing w:after="0"/>
      </w:pPr>
      <w:r>
        <w:t xml:space="preserve">(c)  </w:t>
      </w:r>
      <w:r>
        <w:rPr>
          <w:i/>
        </w:rPr>
        <w:t xml:space="preserve">(4 points)  </w:t>
      </w:r>
      <w:r>
        <w:t>Under processor consistency, which—if any—additional combinations of values can be printed?  How?</w:t>
      </w:r>
    </w:p>
    <w:p w14:paraId="33E75486" w14:textId="77777777" w:rsidR="00FA2D91" w:rsidRDefault="00FA2D91" w:rsidP="00FA2D91"/>
    <w:p w14:paraId="1DA322D8" w14:textId="2C251131" w:rsidR="00FA2D91" w:rsidRDefault="00FA2D91" w:rsidP="00FA2D91">
      <w:pPr>
        <w:spacing w:after="0"/>
      </w:pPr>
      <w:r>
        <w:t xml:space="preserve">(d)  </w:t>
      </w:r>
      <w:r>
        <w:rPr>
          <w:i/>
        </w:rPr>
        <w:t xml:space="preserve">(4 points)  </w:t>
      </w:r>
      <w:r>
        <w:t>Under weak ordering, which—if any—additional combinations of values can be printed?  How?</w:t>
      </w:r>
    </w:p>
    <w:sectPr w:rsidR="00FA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0"/>
    <w:rsid w:val="00122044"/>
    <w:rsid w:val="00157153"/>
    <w:rsid w:val="002B5E28"/>
    <w:rsid w:val="005F6214"/>
    <w:rsid w:val="005F62FE"/>
    <w:rsid w:val="00621630"/>
    <w:rsid w:val="00852D53"/>
    <w:rsid w:val="00C138F9"/>
    <w:rsid w:val="00C84D38"/>
    <w:rsid w:val="00DA2747"/>
    <w:rsid w:val="00F929BD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7B8E"/>
  <w15:chartTrackingRefBased/>
  <w15:docId w15:val="{C569B603-CBF2-4D23-B6D1-BCC032F1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 Gehringer</dc:creator>
  <cp:keywords/>
  <dc:description/>
  <cp:lastModifiedBy>Ed Gehringer</cp:lastModifiedBy>
  <cp:revision>6</cp:revision>
  <dcterms:created xsi:type="dcterms:W3CDTF">2019-03-18T00:03:00Z</dcterms:created>
  <dcterms:modified xsi:type="dcterms:W3CDTF">2024-03-28T01:59:00Z</dcterms:modified>
</cp:coreProperties>
</file>